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0656C" w:rsidRDefault="001107F9" w14:paraId="4A560E8E" w14:textId="47FC2910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501770" w:rsidTr="001971B4" w14:paraId="61889A30" w14:textId="77777777">
        <w:tc>
          <w:tcPr>
            <w:tcW w:w="1615" w:type="dxa"/>
          </w:tcPr>
          <w:p w:rsidR="00501770" w:rsidRDefault="00501770" w14:paraId="1961CDC7" w14:textId="0D471C37">
            <w:r>
              <w:t>School Name</w:t>
            </w:r>
          </w:p>
        </w:tc>
        <w:tc>
          <w:tcPr>
            <w:tcW w:w="7735" w:type="dxa"/>
            <w:tcBorders>
              <w:bottom w:val="single" w:color="5B9BD5" w:themeColor="accent5" w:sz="4" w:space="0"/>
            </w:tcBorders>
          </w:tcPr>
          <w:p w:rsidR="00501770" w:rsidRDefault="00501770" w14:paraId="58201313" w14:textId="77777777"/>
        </w:tc>
      </w:tr>
      <w:tr w:rsidR="00501770" w:rsidTr="001971B4" w14:paraId="29588D88" w14:textId="77777777">
        <w:tc>
          <w:tcPr>
            <w:tcW w:w="1615" w:type="dxa"/>
          </w:tcPr>
          <w:p w:rsidR="00501770" w:rsidRDefault="00501770" w14:paraId="50901EEB" w14:textId="6076DA38">
            <w:r>
              <w:t xml:space="preserve">Date </w:t>
            </w:r>
            <w:r w:rsidRPr="00501770">
              <w:rPr>
                <w:sz w:val="20"/>
                <w:szCs w:val="20"/>
              </w:rPr>
              <w:t>(MM/YY)</w:t>
            </w:r>
          </w:p>
        </w:tc>
        <w:tc>
          <w:tcPr>
            <w:tcW w:w="7735" w:type="dxa"/>
            <w:tcBorders>
              <w:top w:val="single" w:color="5B9BD5" w:themeColor="accent5" w:sz="4" w:space="0"/>
              <w:bottom w:val="single" w:color="5B9BD5" w:themeColor="accent5" w:sz="4" w:space="0"/>
            </w:tcBorders>
          </w:tcPr>
          <w:p w:rsidR="00501770" w:rsidRDefault="00501770" w14:paraId="43FF0466" w14:textId="77777777"/>
        </w:tc>
      </w:tr>
      <w:tr w:rsidR="00501770" w:rsidTr="00983E26" w14:paraId="763FDA33" w14:textId="77777777">
        <w:tc>
          <w:tcPr>
            <w:tcW w:w="9350" w:type="dxa"/>
            <w:gridSpan w:val="2"/>
          </w:tcPr>
          <w:p w:rsidR="00501770" w:rsidRDefault="00501770" w14:paraId="387EDF0D" w14:textId="77777777"/>
        </w:tc>
      </w:tr>
      <w:tr w:rsidR="00501770" w:rsidTr="00983E26" w14:paraId="38EB8F60" w14:textId="77777777">
        <w:tc>
          <w:tcPr>
            <w:tcW w:w="9350" w:type="dxa"/>
            <w:gridSpan w:val="2"/>
          </w:tcPr>
          <w:p w:rsidR="00501770" w:rsidRDefault="001971B4" w14:paraId="6C05E33D" w14:textId="45A6FA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3FD2E" wp14:editId="7844A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5932968" cy="0"/>
                      <wp:effectExtent l="0" t="12700" r="2349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2968" cy="0"/>
                              </a:xfrm>
                              <a:prstGeom prst="line">
                                <a:avLst/>
                              </a:prstGeom>
                              <a:ln w="25400" cmpd="thickThin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2pt" from="0,1.25pt" to="467.15pt,1.25pt" w14:anchorId="601578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">
                      <v:stroke linestyle="thickThin" joinstyle="miter"/>
                    </v:line>
                  </w:pict>
                </mc:Fallback>
              </mc:AlternateContent>
            </w:r>
          </w:p>
        </w:tc>
      </w:tr>
    </w:tbl>
    <w:p w:rsidR="00501770" w:rsidRDefault="00501770" w14:paraId="2FC025B4" w14:textId="685CB700"/>
    <w:tbl>
      <w:tblPr>
        <w:tblStyle w:val="TableGrid"/>
        <w:tblW w:w="0" w:type="auto"/>
        <w:tbl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single" w:color="5B9BD5" w:themeColor="accent5" w:sz="4" w:space="0"/>
          <w:insideV w:val="single" w:color="5B9BD5" w:themeColor="accent5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="006B26B8" w:rsidTr="3CB9ADD2" w14:paraId="1989D31F" w14:textId="77777777">
        <w:tc>
          <w:tcPr>
            <w:tcW w:w="9350" w:type="dxa"/>
            <w:tcMar/>
          </w:tcPr>
          <w:p w:rsidRPr="001D66B8" w:rsidR="006B26B8" w:rsidP="006B26B8" w:rsidRDefault="00A372D2" w14:paraId="318A1664" w14:textId="061DFCF2">
            <w:pPr>
              <w:jc w:val="center"/>
              <w:rPr>
                <w:b w:val="1"/>
                <w:bCs w:val="1"/>
              </w:rPr>
            </w:pPr>
            <w:r w:rsidRPr="3CB9ADD2" w:rsidR="3CB9ADD2">
              <w:rPr>
                <w:b w:val="1"/>
                <w:bCs w:val="1"/>
              </w:rPr>
              <w:t>SEB Academy PBIS Track Activity</w:t>
            </w:r>
          </w:p>
        </w:tc>
      </w:tr>
      <w:tr w:rsidR="006B26B8" w:rsidTr="3CB9ADD2" w14:paraId="3FEB172B" w14:textId="77777777">
        <w:tc>
          <w:tcPr>
            <w:tcW w:w="9350" w:type="dxa"/>
            <w:tcMar/>
          </w:tcPr>
          <w:p w:rsidRPr="001D66B8" w:rsidR="006B26B8" w:rsidP="3CB9ADD2" w:rsidRDefault="006B26B8" w14:paraId="5775091A" w14:textId="693DED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CB9ADD2" w:rsidR="3CB9ADD2">
              <w:rPr>
                <w:i w:val="1"/>
                <w:iCs w:val="1"/>
                <w:sz w:val="20"/>
                <w:szCs w:val="20"/>
              </w:rPr>
              <w:t>Developing Data Routines</w:t>
            </w:r>
          </w:p>
        </w:tc>
      </w:tr>
      <w:tr w:rsidR="006B26B8" w:rsidTr="3CB9ADD2" w14:paraId="344C0BA3" w14:textId="77777777">
        <w:tc>
          <w:tcPr>
            <w:tcW w:w="9350" w:type="dxa"/>
            <w:tcMar/>
          </w:tcPr>
          <w:p w:rsidR="006B26B8" w:rsidRDefault="006B26B8" w14:paraId="38E4959A" w14:textId="77777777"/>
        </w:tc>
      </w:tr>
      <w:tr w:rsidR="006B26B8" w:rsidTr="3CB9ADD2" w14:paraId="583BF663" w14:textId="77777777">
        <w:tc>
          <w:tcPr>
            <w:tcW w:w="9350" w:type="dxa"/>
            <w:tcMar/>
          </w:tcPr>
          <w:p w:rsidR="006B26B8" w:rsidRDefault="006B26B8" w14:paraId="76212B64" w14:textId="104FED68">
            <w:pPr>
              <w:rPr>
                <w:b/>
                <w:bCs/>
              </w:rPr>
            </w:pPr>
            <w:r w:rsidRPr="001D66B8">
              <w:rPr>
                <w:b/>
                <w:bCs/>
              </w:rPr>
              <w:t>Guidelines</w:t>
            </w:r>
            <w:r w:rsidRPr="001D66B8" w:rsidR="001D66B8">
              <w:rPr>
                <w:b/>
                <w:bCs/>
              </w:rPr>
              <w:t>:</w:t>
            </w:r>
          </w:p>
          <w:p w:rsidR="008B6071" w:rsidRDefault="008B6071" w14:paraId="65535957" w14:textId="77777777">
            <w:pPr>
              <w:rPr>
                <w:b/>
                <w:bCs/>
              </w:rPr>
            </w:pPr>
          </w:p>
          <w:p w:rsidR="3CB9ADD2" w:rsidP="3CB9ADD2" w:rsidRDefault="3CB9ADD2" w14:paraId="614CC6A9" w14:textId="7AE244E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What Data?</w:t>
            </w:r>
          </w:p>
          <w:p w:rsidR="3CB9ADD2" w:rsidP="3CB9ADD2" w:rsidRDefault="3CB9ADD2" w14:paraId="422CB54A" w14:textId="689D43F5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Limit to information that answers important student, classroom, and school questions</w:t>
            </w:r>
          </w:p>
          <w:p w:rsidR="3CB9ADD2" w:rsidP="3CB9ADD2" w:rsidRDefault="3CB9ADD2" w14:paraId="44FEBB18" w14:textId="3D3A49CE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How should information be gathered?</w:t>
            </w:r>
          </w:p>
          <w:p w:rsidR="3CB9ADD2" w:rsidP="3CB9ADD2" w:rsidRDefault="3CB9ADD2" w14:paraId="340F4F8F" w14:textId="77E3C5ED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Integrate data collection procedures into typical routines (e.g., ODRs, attendance, behavior incident reports)</w:t>
            </w:r>
          </w:p>
          <w:p w:rsidR="3CB9ADD2" w:rsidP="3CB9ADD2" w:rsidRDefault="3CB9ADD2" w14:paraId="769823B0" w14:textId="3538E3BF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Schedule data collection and staffing to ensure that data are current</w:t>
            </w:r>
          </w:p>
          <w:p w:rsidR="3CB9ADD2" w:rsidP="3CB9ADD2" w:rsidRDefault="3CB9ADD2" w14:paraId="19AFA211" w14:textId="347FD9F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When?</w:t>
            </w:r>
          </w:p>
          <w:p w:rsidR="3CB9ADD2" w:rsidP="3CB9ADD2" w:rsidRDefault="3CB9ADD2" w14:paraId="10458F32" w14:textId="5647746B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No more than 1% of time each day for managing data</w:t>
            </w:r>
          </w:p>
          <w:p w:rsidR="3CB9ADD2" w:rsidP="3CB9ADD2" w:rsidRDefault="3CB9ADD2" w14:paraId="750C854A" w14:textId="3DA59D4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By whom?</w:t>
            </w:r>
          </w:p>
          <w:p w:rsidR="3CB9ADD2" w:rsidP="3CB9ADD2" w:rsidRDefault="3CB9ADD2" w14:paraId="19710D61" w14:textId="7167772F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Ensure access to all necessary information (e.g., student records)</w:t>
            </w:r>
          </w:p>
          <w:p w:rsidR="3CB9ADD2" w:rsidP="3CB9ADD2" w:rsidRDefault="3CB9ADD2" w14:paraId="02BB9406" w14:textId="57A71304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4163A"/>
                <w:sz w:val="24"/>
                <w:szCs w:val="24"/>
                <w:lang w:val="en-US"/>
              </w:rPr>
              <w:t>Data collection reports regularly checked for accuracy</w:t>
            </w:r>
          </w:p>
          <w:p w:rsidRPr="00A372D2" w:rsidR="001D66B8" w:rsidP="00A372D2" w:rsidRDefault="001D66B8" w14:paraId="5A49B1EF" w14:textId="55BD3E28">
            <w:pPr>
              <w:rPr>
                <w:sz w:val="20"/>
                <w:szCs w:val="20"/>
              </w:rPr>
            </w:pPr>
          </w:p>
        </w:tc>
      </w:tr>
      <w:tr w:rsidR="006B26B8" w:rsidTr="3CB9ADD2" w14:paraId="69E02E48" w14:textId="77777777">
        <w:trPr>
          <w:trHeight w:val="1430"/>
        </w:trPr>
        <w:tc>
          <w:tcPr>
            <w:tcW w:w="9350" w:type="dxa"/>
            <w:tcMar/>
          </w:tcPr>
          <w:p w:rsidR="006B26B8" w:rsidRDefault="006B26B8" w14:paraId="747E5CBC" w14:textId="2D68CB6D">
            <w:pPr>
              <w:rPr>
                <w:b/>
                <w:bCs/>
              </w:rPr>
            </w:pPr>
            <w:r w:rsidRPr="001D66B8">
              <w:rPr>
                <w:b/>
                <w:bCs/>
              </w:rPr>
              <w:t>Directions</w:t>
            </w:r>
            <w:r w:rsidRPr="001D66B8" w:rsidR="001D66B8">
              <w:rPr>
                <w:b/>
                <w:bCs/>
              </w:rPr>
              <w:t>:</w:t>
            </w:r>
          </w:p>
          <w:p w:rsidRPr="001D66B8" w:rsidR="001D66B8" w:rsidRDefault="001D66B8" w14:paraId="2850CE72" w14:textId="77777777">
            <w:pPr>
              <w:rPr>
                <w:b/>
                <w:bCs/>
                <w:sz w:val="20"/>
                <w:szCs w:val="20"/>
              </w:rPr>
            </w:pPr>
          </w:p>
          <w:p w:rsidRPr="005C38BB" w:rsidR="00A372D2" w:rsidP="3CB9ADD2" w:rsidRDefault="00A372D2" w14:paraId="30135F4E" w14:textId="279D117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="Calibri" w:cs="Calibri" w:cstheme="minorAscii"/>
                <w:color w:val="000000" w:themeColor="text1"/>
                <w:sz w:val="24"/>
                <w:szCs w:val="24"/>
              </w:rPr>
            </w:pP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 xml:space="preserve">Review / revisit </w:t>
            </w: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>your targeted</w:t>
            </w: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 xml:space="preserve"> data-driven outcome measure (based on precision problem statement) to focus on for the year.</w:t>
            </w:r>
          </w:p>
          <w:p w:rsidRPr="005C38BB" w:rsidR="006B26B8" w:rsidP="3CB9ADD2" w:rsidRDefault="00A372D2" w14:paraId="05BBE76B" w14:textId="08029BA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="Calibri" w:cs="Calibri" w:cstheme="minorAscii"/>
                <w:color w:val="000000" w:themeColor="text1"/>
                <w:sz w:val="24"/>
                <w:szCs w:val="24"/>
              </w:rPr>
            </w:pP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>Identify how the team will gather data to monitor progress and evaluate the outcomes</w:t>
            </w:r>
          </w:p>
          <w:p w:rsidRPr="005C38BB" w:rsidR="006B26B8" w:rsidP="3CB9ADD2" w:rsidRDefault="00A372D2" w14:paraId="5E2534FD" w14:textId="22F9632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="Calibri" w:cs="Calibri" w:cstheme="minorAscii"/>
                <w:color w:val="000000" w:themeColor="text1"/>
                <w:sz w:val="24"/>
                <w:szCs w:val="24"/>
              </w:rPr>
            </w:pP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>Plan what data sources, when they will be collected, who will bring these data to the meeting and when.</w:t>
            </w:r>
          </w:p>
          <w:p w:rsidRPr="005C38BB" w:rsidR="006B26B8" w:rsidP="3CB9ADD2" w:rsidRDefault="00A372D2" w14:paraId="64674C1F" w14:textId="13965A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="Calibri" w:cs="Calibri" w:cstheme="minorAscii"/>
                <w:color w:val="000000" w:themeColor="text1"/>
                <w:sz w:val="24"/>
                <w:szCs w:val="24"/>
              </w:rPr>
            </w:pPr>
            <w:r w:rsidRPr="3CB9ADD2" w:rsidR="3CB9ADD2">
              <w:rPr>
                <w:rFonts w:eastAsia="Calibri" w:cs="Calibri" w:cstheme="minorAscii"/>
                <w:color w:val="000000" w:themeColor="text1" w:themeTint="FF" w:themeShade="FF"/>
                <w:sz w:val="24"/>
                <w:szCs w:val="24"/>
              </w:rPr>
              <w:t xml:space="preserve">Also, discuss how these data will be shared with your school community. </w:t>
            </w:r>
          </w:p>
        </w:tc>
      </w:tr>
      <w:tr w:rsidR="006B26B8" w:rsidTr="3CB9ADD2" w14:paraId="7366669C" w14:textId="77777777">
        <w:tc>
          <w:tcPr>
            <w:tcW w:w="9350" w:type="dxa"/>
            <w:tcMar/>
          </w:tcPr>
          <w:p w:rsidR="008A6CA1" w:rsidRDefault="001D66B8" w14:paraId="54E33ACE" w14:textId="08010479">
            <w:pPr>
              <w:rPr>
                <w:b/>
                <w:bCs/>
              </w:rPr>
            </w:pPr>
            <w:r w:rsidRPr="001D66B8">
              <w:rPr>
                <w:b/>
                <w:bCs/>
              </w:rPr>
              <w:t>Next Steps:</w:t>
            </w:r>
          </w:p>
          <w:p w:rsidRPr="001D66B8" w:rsidR="001D66B8" w:rsidRDefault="001D66B8" w14:paraId="2A154431" w14:textId="0CE5C20D">
            <w:pPr>
              <w:rPr>
                <w:sz w:val="20"/>
                <w:szCs w:val="20"/>
              </w:rPr>
            </w:pPr>
          </w:p>
          <w:p w:rsidRPr="005C38BB" w:rsidR="005C38BB" w:rsidP="00A372D2" w:rsidRDefault="005C38BB" w14:paraId="7E16B241" w14:textId="62F1E080">
            <w:pPr>
              <w:pStyle w:val="ListParagraph"/>
              <w:numPr>
                <w:ilvl w:val="0"/>
                <w:numId w:val="1"/>
              </w:numPr>
            </w:pPr>
            <w:r w:rsidRPr="005C38BB">
              <w:t>Gather stakeholder input in your outcome measure and relevant action planning.</w:t>
            </w:r>
          </w:p>
          <w:p w:rsidR="008A6CA1" w:rsidP="00A372D2" w:rsidRDefault="005C38BB" w14:paraId="6A0F98D1" w14:textId="2102A8E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C38BB">
              <w:t>Share</w:t>
            </w:r>
            <w:proofErr w:type="spellEnd"/>
            <w:r w:rsidRPr="005C38BB">
              <w:t xml:space="preserve"> your chosen outcome measure with your trainer.</w:t>
            </w:r>
          </w:p>
        </w:tc>
      </w:tr>
    </w:tbl>
    <w:p w:rsidR="008B6071" w:rsidRDefault="008B6071" w14:paraId="1F2809E2" w14:textId="77777777"/>
    <w:p w:rsidR="00AE755E" w:rsidP="00AE755E" w:rsidRDefault="00AE755E" w14:paraId="3B433046" w14:noSpellErr="1" w14:textId="5B76E7B2">
      <w:pPr>
        <w:jc w:val="center"/>
        <w:sectPr w:rsidR="00AE755E" w:rsidSect="00AE755E">
          <w:headerReference w:type="default" r:id="rId10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AE755E" w:rsidR="00AE755E" w:rsidP="00AE755E" w:rsidRDefault="00AE755E" w14:paraId="0B1497B3" w14:textId="3857FC96">
      <w:pPr>
        <w:jc w:val="center"/>
        <w:rPr>
          <w:rFonts w:ascii="Times New Roman" w:hAnsi="Times New Roman" w:eastAsia="Times New Roman" w:cs="Times New Roman"/>
        </w:rPr>
      </w:pPr>
    </w:p>
    <w:p w:rsidRPr="00AE755E" w:rsidR="00501770" w:rsidP="3CB9ADD2" w:rsidRDefault="004753E8" w14:paraId="3B05B995" w14:noSpellErr="1" w14:textId="74F21EE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CB9ADD2" w:rsidP="3CB9ADD2" w:rsidRDefault="3CB9ADD2" w14:paraId="5F9B3523" w14:textId="1EA0131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CB9ADD2" w:rsidR="3CB9ADD2">
        <w:rPr>
          <w:rFonts w:ascii="Calibri" w:hAnsi="Calibri" w:eastAsia="Calibri" w:cs="Calibri" w:asciiTheme="minorAscii" w:hAnsiTheme="minorAscii" w:eastAsiaTheme="minorAscii" w:cstheme="minorAscii"/>
        </w:rPr>
        <w:t>Social Emotional Behavior School / District Data Routines Chart</w:t>
      </w:r>
    </w:p>
    <w:p w:rsidR="3CB9ADD2" w:rsidP="3CB9ADD2" w:rsidRDefault="3CB9ADD2" w14:paraId="4DD13405" w14:textId="4F7C0FB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3CB9ADD2" w:rsidTr="3CB9ADD2" w14:paraId="16E06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559ED65C" w14:textId="2F783B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</w:rPr>
              <w:t>Data Source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36C6A7F" w14:textId="105D2E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</w:rPr>
              <w:t>Date(s) for administration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587AFEF8" w14:textId="6323FA8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</w:rPr>
              <w:t>Who brings data to team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606D390A" w14:textId="208C620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</w:rPr>
              <w:t>Meeting date to review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26CBC03E" w14:textId="2C565F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</w:rPr>
              <w:t>Plan to share data</w:t>
            </w:r>
          </w:p>
        </w:tc>
      </w:tr>
      <w:tr w:rsidR="3CB9ADD2" w:rsidTr="3CB9ADD2" w14:paraId="6F3C6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6BDD40B" w14:textId="4DBD48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  <w:t>Tiered Fidelity Inventory</w:t>
            </w:r>
          </w:p>
          <w:p w:rsidR="3CB9ADD2" w:rsidP="3CB9ADD2" w:rsidRDefault="3CB9ADD2" w14:paraId="2F4175D4" w14:textId="59CEC3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6A78C3C8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536E752D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65EB0ABA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027574E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B9ADD2" w:rsidTr="3CB9ADD2" w14:paraId="2194E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25587CF4" w14:textId="6960BD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  <w:t>Behavior (ODRs)</w:t>
            </w:r>
          </w:p>
          <w:p w:rsidR="3CB9ADD2" w:rsidP="3CB9ADD2" w:rsidRDefault="3CB9ADD2" w14:paraId="7D86DB10" w14:textId="5779C5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AC62AEF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9EFFD5D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027A83A3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B1EE4A1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B9ADD2" w:rsidTr="3CB9ADD2" w14:paraId="0C7E2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0E9FDD73" w14:textId="6B8117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  <w:r w:rsidRPr="3CB9ADD2" w:rsidR="3CB9ADD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  <w:t>School Climate Survey</w:t>
            </w:r>
          </w:p>
          <w:p w:rsidR="3CB9ADD2" w:rsidP="3CB9ADD2" w:rsidRDefault="3CB9ADD2" w14:paraId="611FF8F1" w14:textId="147FE5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767171" w:themeColor="background2" w:themeTint="FF" w:themeShade="8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EC1A0CA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6897573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07DB87C0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638C1745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B9ADD2" w:rsidTr="3CB9ADD2" w14:paraId="16247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0948C2C8" w14:textId="14BAD3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CB9ADD2" w:rsidP="3CB9ADD2" w:rsidRDefault="3CB9ADD2" w14:paraId="4944E95A" w14:textId="426432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65D5A29E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560AED4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57B792EE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38DF6A54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B9ADD2" w:rsidTr="3CB9ADD2" w14:paraId="1265A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7D46694" w14:textId="613D9E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CB9ADD2" w:rsidP="3CB9ADD2" w:rsidRDefault="3CB9ADD2" w14:paraId="3D71B3A4" w14:textId="29BC07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7068C4EB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3E50DDE7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3098B1FD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3DEBE266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3CB9ADD2" w:rsidTr="3CB9ADD2" w14:paraId="69AE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2EEA4897" w14:textId="60D703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CB9ADD2" w:rsidP="3CB9ADD2" w:rsidRDefault="3CB9ADD2" w14:paraId="7C19A4E2" w14:textId="4B7909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073B528E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4182BB75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13E534AB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3CB9ADD2" w:rsidP="3CB9ADD2" w:rsidRDefault="3CB9ADD2" w14:paraId="3CE054DD" w14:textId="196C3D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3CB9ADD2" w:rsidP="3CB9ADD2" w:rsidRDefault="3CB9ADD2" w14:paraId="425CA073" w14:textId="4C72283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CB9ADD2" w:rsidP="3CB9ADD2" w:rsidRDefault="3CB9ADD2" w14:paraId="705B7317" w14:textId="429CED4B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CB9ADD2" w:rsidP="3CB9ADD2" w:rsidRDefault="3CB9ADD2" w14:paraId="58C1E79F" w14:textId="389A96C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AE755E" w:rsidR="00501770" w:rsidSect="006C76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7F9" w:rsidP="00501770" w:rsidRDefault="001107F9" w14:paraId="12B8ADA6" w14:textId="77777777">
      <w:r>
        <w:separator/>
      </w:r>
    </w:p>
  </w:endnote>
  <w:endnote w:type="continuationSeparator" w:id="0">
    <w:p w:rsidR="001107F9" w:rsidP="00501770" w:rsidRDefault="001107F9" w14:paraId="2808D5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7F9" w:rsidP="00501770" w:rsidRDefault="001107F9" w14:paraId="1BB8AD72" w14:textId="77777777">
      <w:r>
        <w:separator/>
      </w:r>
    </w:p>
  </w:footnote>
  <w:footnote w:type="continuationSeparator" w:id="0">
    <w:p w:rsidR="001107F9" w:rsidP="00501770" w:rsidRDefault="001107F9" w14:paraId="136E8B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1770" w:rsidR="00501770" w:rsidP="00501770" w:rsidRDefault="008A6CA1" w14:paraId="1547584A" w14:textId="0A509D7C">
    <w:pPr>
      <w:pStyle w:val="Header"/>
      <w:jc w:val="center"/>
      <w:rPr>
        <w:color w:val="4472C4" w:themeColor="accent1"/>
      </w:rPr>
    </w:pPr>
    <w:r w:rsidRPr="00501770">
      <w:rPr>
        <w:color w:val="4472C4" w:themeColor="accent1"/>
      </w:rPr>
      <w:t>MA PBIS ACADEMY SCHOOL-WIDE</w:t>
    </w:r>
    <w:r>
      <w:rPr>
        <w:color w:val="4472C4" w:themeColor="accent1"/>
      </w:rPr>
      <w:t xml:space="preserve"> TIER 1</w:t>
    </w:r>
    <w:r w:rsidRPr="00501770">
      <w:rPr>
        <w:color w:val="4472C4" w:themeColor="accent1"/>
      </w:rPr>
      <w:t xml:space="preserve"> PBIS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0B0"/>
    <w:multiLevelType w:val="hybridMultilevel"/>
    <w:tmpl w:val="CB28589E"/>
    <w:lvl w:ilvl="0" w:tplc="1DF0D5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2F44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8BC90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51A6AB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F1E6B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5AEDF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EEB410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C88A0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68284A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" w15:restartNumberingAfterBreak="0">
    <w:nsid w:val="0A191738"/>
    <w:multiLevelType w:val="hybridMultilevel"/>
    <w:tmpl w:val="CB8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D0119F"/>
    <w:multiLevelType w:val="hybridMultilevel"/>
    <w:tmpl w:val="5FB64D4E"/>
    <w:lvl w:ilvl="0" w:tplc="FE104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2D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06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03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8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CE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0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C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2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5E12"/>
    <w:multiLevelType w:val="hybridMultilevel"/>
    <w:tmpl w:val="25AA6F40"/>
    <w:lvl w:ilvl="0" w:tplc="73E2FF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1ED64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7B2AF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85103E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AB06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D30CC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5DB43B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26226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F5459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4" w15:restartNumberingAfterBreak="0">
    <w:nsid w:val="20D2448D"/>
    <w:multiLevelType w:val="hybridMultilevel"/>
    <w:tmpl w:val="0E4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C81143"/>
    <w:multiLevelType w:val="hybridMultilevel"/>
    <w:tmpl w:val="101EA5BC"/>
    <w:lvl w:ilvl="0" w:tplc="A1DCF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072D"/>
    <w:multiLevelType w:val="hybridMultilevel"/>
    <w:tmpl w:val="FD94DAEA"/>
    <w:lvl w:ilvl="0" w:tplc="D68C4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3E3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408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83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C5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E4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A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CA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83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EA0F7C"/>
    <w:multiLevelType w:val="hybridMultilevel"/>
    <w:tmpl w:val="9DD0CB82"/>
    <w:lvl w:ilvl="0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51A14"/>
    <w:multiLevelType w:val="multilevel"/>
    <w:tmpl w:val="3AFE9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BF22412"/>
    <w:multiLevelType w:val="hybridMultilevel"/>
    <w:tmpl w:val="FF2E2772"/>
    <w:lvl w:ilvl="0" w:tplc="A3F8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87AF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14C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F9EC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D9C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AF6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E122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8258D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D922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657204E3"/>
    <w:multiLevelType w:val="hybridMultilevel"/>
    <w:tmpl w:val="43626E88"/>
    <w:lvl w:ilvl="0" w:tplc="B252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98E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22A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8D2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F08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E0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904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BBA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BA8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6D7D2361"/>
    <w:multiLevelType w:val="hybridMultilevel"/>
    <w:tmpl w:val="025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2B266C"/>
    <w:multiLevelType w:val="multilevel"/>
    <w:tmpl w:val="64929354"/>
    <w:lvl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896A1B"/>
    <w:multiLevelType w:val="hybridMultilevel"/>
    <w:tmpl w:val="AFF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36421A"/>
    <w:multiLevelType w:val="hybridMultilevel"/>
    <w:tmpl w:val="32040B8C"/>
    <w:lvl w:ilvl="0" w:tplc="5326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C3E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99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132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CF4F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3B2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406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E5E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5A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70"/>
    <w:rsid w:val="00046566"/>
    <w:rsid w:val="001107F9"/>
    <w:rsid w:val="001971B4"/>
    <w:rsid w:val="001D66B8"/>
    <w:rsid w:val="004753E8"/>
    <w:rsid w:val="00501770"/>
    <w:rsid w:val="005C38BB"/>
    <w:rsid w:val="00692F64"/>
    <w:rsid w:val="006B26B8"/>
    <w:rsid w:val="006C76D2"/>
    <w:rsid w:val="007C40AA"/>
    <w:rsid w:val="0081513A"/>
    <w:rsid w:val="008375A3"/>
    <w:rsid w:val="008A6CA1"/>
    <w:rsid w:val="008B6071"/>
    <w:rsid w:val="00972E8F"/>
    <w:rsid w:val="00A372D2"/>
    <w:rsid w:val="00A56802"/>
    <w:rsid w:val="00AE755E"/>
    <w:rsid w:val="00C8194E"/>
    <w:rsid w:val="00CB1C62"/>
    <w:rsid w:val="00D864E3"/>
    <w:rsid w:val="00DC3BCA"/>
    <w:rsid w:val="00E12F1D"/>
    <w:rsid w:val="00EA695D"/>
    <w:rsid w:val="3CB9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E423"/>
  <w15:chartTrackingRefBased/>
  <w15:docId w15:val="{6C5EE088-5A29-B143-BE97-636933E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1770"/>
  </w:style>
  <w:style w:type="paragraph" w:styleId="Footer">
    <w:name w:val="footer"/>
    <w:basedOn w:val="Normal"/>
    <w:link w:val="FooterChar"/>
    <w:uiPriority w:val="99"/>
    <w:unhideWhenUsed/>
    <w:rsid w:val="005017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1770"/>
  </w:style>
  <w:style w:type="table" w:styleId="TableGrid">
    <w:name w:val="Table Grid"/>
    <w:basedOn w:val="TableNormal"/>
    <w:uiPriority w:val="39"/>
    <w:rsid w:val="005017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D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E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E8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371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9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374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5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482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9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microsoft.com/office/2007/relationships/diagramDrawing" Target="diagrams/drawing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A4028D-8C18-F84A-8A96-60F4A1DD9CDB}">
      <dsp:nvSpPr>
        <dsp:cNvPr id="0" name=""/>
        <dsp:cNvSpPr/>
      </dsp:nvSpPr>
      <dsp:spPr>
        <a:xfrm>
          <a:off x="3274280" y="2249939"/>
          <a:ext cx="2729692" cy="13841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data will you collect and use?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674034" y="2452649"/>
        <a:ext cx="1930184" cy="978770"/>
      </dsp:txXfrm>
    </dsp:sp>
    <dsp:sp modelId="{3BE5511D-B523-384F-A94E-E1A294926859}">
      <dsp:nvSpPr>
        <dsp:cNvPr id="0" name=""/>
        <dsp:cNvSpPr/>
      </dsp:nvSpPr>
      <dsp:spPr>
        <a:xfrm rot="10800000" flipH="1">
          <a:off x="4501674" y="1626317"/>
          <a:ext cx="274904" cy="630817"/>
        </a:xfrm>
        <a:prstGeom prst="up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01674" y="1752480"/>
        <a:ext cx="192433" cy="378491"/>
      </dsp:txXfrm>
    </dsp:sp>
    <dsp:sp modelId="{E279976D-4610-5945-80B7-463B6284B83C}">
      <dsp:nvSpPr>
        <dsp:cNvPr id="0" name=""/>
        <dsp:cNvSpPr/>
      </dsp:nvSpPr>
      <dsp:spPr>
        <a:xfrm>
          <a:off x="2926684" y="43028"/>
          <a:ext cx="3424884" cy="15714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problem are you trying to solve?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428247" y="273157"/>
        <a:ext cx="2421758" cy="1111161"/>
      </dsp:txXfrm>
    </dsp:sp>
    <dsp:sp modelId="{82EB4DD3-73BD-7C4E-B701-5B79E6EE71B2}">
      <dsp:nvSpPr>
        <dsp:cNvPr id="0" name=""/>
        <dsp:cNvSpPr/>
      </dsp:nvSpPr>
      <dsp:spPr>
        <a:xfrm rot="3340292" flipH="1">
          <a:off x="5911900" y="2308835"/>
          <a:ext cx="294544" cy="463005"/>
        </a:xfrm>
        <a:prstGeom prst="up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980997" y="2437922"/>
        <a:ext cx="206181" cy="277803"/>
      </dsp:txXfrm>
    </dsp:sp>
    <dsp:sp modelId="{EF1FFDD1-BCF0-2F4A-89C1-5D506EE701C0}">
      <dsp:nvSpPr>
        <dsp:cNvPr id="0" name=""/>
        <dsp:cNvSpPr/>
      </dsp:nvSpPr>
      <dsp:spPr>
        <a:xfrm>
          <a:off x="6086016" y="1324922"/>
          <a:ext cx="3150693" cy="15243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do you want to change?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47424" y="1548164"/>
        <a:ext cx="2227877" cy="1077907"/>
      </dsp:txXfrm>
    </dsp:sp>
    <dsp:sp modelId="{04B65807-08B0-0343-BD9B-EED36468E9EE}">
      <dsp:nvSpPr>
        <dsp:cNvPr id="0" name=""/>
        <dsp:cNvSpPr/>
      </dsp:nvSpPr>
      <dsp:spPr>
        <a:xfrm rot="6303727">
          <a:off x="5924800" y="3113787"/>
          <a:ext cx="307637" cy="640429"/>
        </a:xfrm>
        <a:prstGeom prst="up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982937" y="3197313"/>
        <a:ext cx="215346" cy="384257"/>
      </dsp:txXfrm>
    </dsp:sp>
    <dsp:sp modelId="{6F9A9255-F356-FC42-89B5-BE70F793D076}">
      <dsp:nvSpPr>
        <dsp:cNvPr id="0" name=""/>
        <dsp:cNvSpPr/>
      </dsp:nvSpPr>
      <dsp:spPr>
        <a:xfrm>
          <a:off x="6134185" y="3208635"/>
          <a:ext cx="3102524" cy="15490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</a:t>
          </a:r>
          <a:r>
            <a:rPr lang="en-US" sz="1000" kern="1200" baseline="0"/>
            <a:t> will be your soultion and implementation plan?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baseline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baseline="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88539" y="3435488"/>
        <a:ext cx="2193816" cy="1095341"/>
      </dsp:txXfrm>
    </dsp:sp>
    <dsp:sp modelId="{C02C934E-1D10-F942-97AF-03889F39DF98}">
      <dsp:nvSpPr>
        <dsp:cNvPr id="0" name=""/>
        <dsp:cNvSpPr/>
      </dsp:nvSpPr>
      <dsp:spPr>
        <a:xfrm rot="16118649">
          <a:off x="4366013" y="3766007"/>
          <a:ext cx="546226" cy="275644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408338" y="3862471"/>
        <a:ext cx="463533" cy="165386"/>
      </dsp:txXfrm>
    </dsp:sp>
    <dsp:sp modelId="{13D7B702-8809-E84F-8E50-C1F7CF396B6C}">
      <dsp:nvSpPr>
        <dsp:cNvPr id="0" name=""/>
        <dsp:cNvSpPr/>
      </dsp:nvSpPr>
      <dsp:spPr>
        <a:xfrm>
          <a:off x="2782330" y="4190212"/>
          <a:ext cx="3713592" cy="1730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How will you implement the solution with fidelity?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326173" y="4443599"/>
        <a:ext cx="2625906" cy="1223463"/>
      </dsp:txXfrm>
    </dsp:sp>
    <dsp:sp modelId="{FD2F77D5-5BD4-3240-9B77-FFE1D72FA93C}">
      <dsp:nvSpPr>
        <dsp:cNvPr id="0" name=""/>
        <dsp:cNvSpPr/>
      </dsp:nvSpPr>
      <dsp:spPr>
        <a:xfrm rot="19802286">
          <a:off x="2922291" y="3349134"/>
          <a:ext cx="647306" cy="260138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2927506" y="3420650"/>
        <a:ext cx="569265" cy="156082"/>
      </dsp:txXfrm>
    </dsp:sp>
    <dsp:sp modelId="{7256B9EB-E247-594C-9356-89A43445133B}">
      <dsp:nvSpPr>
        <dsp:cNvPr id="0" name=""/>
        <dsp:cNvSpPr/>
      </dsp:nvSpPr>
      <dsp:spPr>
        <a:xfrm>
          <a:off x="0" y="3258161"/>
          <a:ext cx="3233779" cy="16983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How will you monitor and evaluate your implementation fidelity and impact?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73576" y="3506873"/>
        <a:ext cx="2286627" cy="1200890"/>
      </dsp:txXfrm>
    </dsp:sp>
    <dsp:sp modelId="{D475ADFB-69E4-2642-BFD4-961BAEBEE21A}">
      <dsp:nvSpPr>
        <dsp:cNvPr id="0" name=""/>
        <dsp:cNvSpPr/>
      </dsp:nvSpPr>
      <dsp:spPr>
        <a:xfrm rot="17988976" flipH="1">
          <a:off x="3069161" y="2228038"/>
          <a:ext cx="296172" cy="505354"/>
        </a:xfrm>
        <a:prstGeom prst="up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3135677" y="2290564"/>
        <a:ext cx="207320" cy="303212"/>
      </dsp:txXfrm>
    </dsp:sp>
    <dsp:sp modelId="{2DA27F03-E51C-874B-B5C9-2EA83F70087A}">
      <dsp:nvSpPr>
        <dsp:cNvPr id="0" name=""/>
        <dsp:cNvSpPr/>
      </dsp:nvSpPr>
      <dsp:spPr>
        <a:xfrm>
          <a:off x="0" y="1117032"/>
          <a:ext cx="3163186" cy="166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How will  you decide to maintain, modify or terminate your plan?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63238" y="1361014"/>
        <a:ext cx="2236710" cy="1178047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5" ma:contentTypeDescription="Create a new document." ma:contentTypeScope="" ma:versionID="9a808f0ad09814fb94401c4c624d46f3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9c4d2dbea3e8eaf3a31c12508874b51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9f7883-64f6-419c-bb07-a6f1254aab09}" ma:internalName="TaxCatchAll" ma:showField="CatchAllData" ma:web="bd4136c0-7c27-4378-bc59-5e31d22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36c0-7c27-4378-bc59-5e31d22b10cd" xsi:nil="true"/>
    <lcf76f155ced4ddcb4097134ff3c332f xmlns="fa4c7253-cea3-4165-8b8a-856476806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FDA728-9861-4521-ADAE-8B8D961E9412}"/>
</file>

<file path=customXml/itemProps2.xml><?xml version="1.0" encoding="utf-8"?>
<ds:datastoreItem xmlns:ds="http://schemas.openxmlformats.org/officeDocument/2006/customXml" ds:itemID="{0C385F92-C7A1-407C-87DF-EB1CE986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EC8A3-79F3-4DCD-AA01-88DE9E92E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Robbie, Karen</dc:creator>
  <keywords/>
  <dc:description/>
  <lastModifiedBy>Adam Feinberg</lastModifiedBy>
  <revision>4</revision>
  <dcterms:created xsi:type="dcterms:W3CDTF">2021-08-22T23:31:00.0000000Z</dcterms:created>
  <dcterms:modified xsi:type="dcterms:W3CDTF">2022-11-02T22:24:47.6887085Z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  <property fmtid="{D5CDD505-2E9C-101B-9397-08002B2CF9AE}" pid="3" name="MediaServiceImageTags">
    <vt:lpwstr/>
  </property>
</Properties>
</file>