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60E8E" w14:textId="47FC2910" w:rsidR="00D0656C" w:rsidRDefault="001F1591"/>
    <w:p w14:paraId="47E5634D" w14:textId="22744F55" w:rsidR="00501770" w:rsidRDefault="00501770">
      <w:bookmarkStart w:id="0" w:name="_GoBack"/>
      <w:bookmarkEnd w:id="0"/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2160"/>
        <w:gridCol w:w="2070"/>
        <w:gridCol w:w="2070"/>
        <w:gridCol w:w="1800"/>
        <w:gridCol w:w="1800"/>
        <w:gridCol w:w="1800"/>
      </w:tblGrid>
      <w:tr w:rsidR="00C1432D" w:rsidRPr="0030755C" w14:paraId="7D768D2D" w14:textId="0A2C0A33" w:rsidTr="00055563">
        <w:tc>
          <w:tcPr>
            <w:tcW w:w="1345" w:type="dxa"/>
            <w:shd w:val="clear" w:color="auto" w:fill="2E74B5" w:themeFill="accent5" w:themeFillShade="BF"/>
            <w:vAlign w:val="center"/>
          </w:tcPr>
          <w:p w14:paraId="1995013C" w14:textId="45A47794" w:rsidR="00C1432D" w:rsidRPr="00090277" w:rsidRDefault="00C1432D" w:rsidP="006C017C">
            <w:pPr>
              <w:widowControl w:val="0"/>
              <w:spacing w:before="100" w:after="100"/>
              <w:jc w:val="center"/>
              <w:outlineLvl w:val="7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Team</w:t>
            </w:r>
          </w:p>
        </w:tc>
        <w:tc>
          <w:tcPr>
            <w:tcW w:w="2160" w:type="dxa"/>
            <w:shd w:val="clear" w:color="auto" w:fill="2E74B5" w:themeFill="accent5" w:themeFillShade="BF"/>
            <w:vAlign w:val="center"/>
          </w:tcPr>
          <w:p w14:paraId="045D0E20" w14:textId="77777777" w:rsidR="00C1432D" w:rsidRPr="00090277" w:rsidRDefault="00C1432D" w:rsidP="006C017C">
            <w:pPr>
              <w:keepNext/>
              <w:keepLines/>
              <w:spacing w:before="100" w:after="100"/>
              <w:jc w:val="center"/>
              <w:outlineLvl w:val="7"/>
              <w:rPr>
                <w:b/>
                <w:bCs/>
                <w:color w:val="FFFFFF" w:themeColor="background1"/>
                <w:sz w:val="20"/>
              </w:rPr>
            </w:pPr>
            <w:r w:rsidRPr="00090277">
              <w:rPr>
                <w:b/>
                <w:bCs/>
                <w:color w:val="FFFFFF" w:themeColor="background1"/>
                <w:sz w:val="20"/>
              </w:rPr>
              <w:t>Purpose</w:t>
            </w:r>
          </w:p>
        </w:tc>
        <w:tc>
          <w:tcPr>
            <w:tcW w:w="2070" w:type="dxa"/>
            <w:shd w:val="clear" w:color="auto" w:fill="2E74B5" w:themeFill="accent5" w:themeFillShade="BF"/>
            <w:vAlign w:val="center"/>
          </w:tcPr>
          <w:p w14:paraId="00F3A55D" w14:textId="30074404" w:rsidR="00C1432D" w:rsidRPr="00090277" w:rsidRDefault="00771CB6" w:rsidP="006C017C">
            <w:pPr>
              <w:keepNext/>
              <w:keepLines/>
              <w:spacing w:before="100" w:after="100"/>
              <w:jc w:val="center"/>
              <w:outlineLvl w:val="7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Activities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2E74B5" w:themeFill="accent5" w:themeFillShade="BF"/>
            <w:vAlign w:val="center"/>
          </w:tcPr>
          <w:p w14:paraId="1E1B9C0E" w14:textId="77777777" w:rsidR="00C1432D" w:rsidRPr="00090277" w:rsidRDefault="00C1432D" w:rsidP="006C017C">
            <w:pPr>
              <w:keepNext/>
              <w:keepLines/>
              <w:spacing w:before="100" w:after="100"/>
              <w:jc w:val="center"/>
              <w:outlineLvl w:val="7"/>
              <w:rPr>
                <w:b/>
                <w:bCs/>
                <w:color w:val="FFFFFF" w:themeColor="background1"/>
                <w:sz w:val="20"/>
              </w:rPr>
            </w:pPr>
            <w:r w:rsidRPr="00090277">
              <w:rPr>
                <w:b/>
                <w:bCs/>
                <w:color w:val="FFFFFF" w:themeColor="background1"/>
                <w:sz w:val="20"/>
              </w:rPr>
              <w:t>Target Audience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2E74B5" w:themeFill="accent5" w:themeFillShade="BF"/>
            <w:vAlign w:val="center"/>
          </w:tcPr>
          <w:p w14:paraId="243E9291" w14:textId="77777777" w:rsidR="00C1432D" w:rsidRPr="00090277" w:rsidRDefault="00C1432D" w:rsidP="006C017C">
            <w:pPr>
              <w:keepNext/>
              <w:keepLines/>
              <w:spacing w:before="100" w:after="100"/>
              <w:jc w:val="center"/>
              <w:outlineLvl w:val="7"/>
              <w:rPr>
                <w:b/>
                <w:bCs/>
                <w:color w:val="FFFFFF" w:themeColor="background1"/>
                <w:sz w:val="20"/>
              </w:rPr>
            </w:pPr>
            <w:r w:rsidRPr="00090277">
              <w:rPr>
                <w:b/>
                <w:bCs/>
                <w:color w:val="FFFFFF" w:themeColor="background1"/>
                <w:sz w:val="20"/>
              </w:rPr>
              <w:t>Schedule</w:t>
            </w:r>
          </w:p>
        </w:tc>
        <w:tc>
          <w:tcPr>
            <w:tcW w:w="1800" w:type="dxa"/>
            <w:shd w:val="clear" w:color="auto" w:fill="2E74B5" w:themeFill="accent5" w:themeFillShade="BF"/>
            <w:vAlign w:val="center"/>
          </w:tcPr>
          <w:p w14:paraId="0F897C9D" w14:textId="77777777" w:rsidR="00C1432D" w:rsidRPr="00090277" w:rsidRDefault="00C1432D" w:rsidP="006C017C">
            <w:pPr>
              <w:keepNext/>
              <w:keepLines/>
              <w:spacing w:before="100" w:after="100"/>
              <w:jc w:val="center"/>
              <w:outlineLvl w:val="7"/>
              <w:rPr>
                <w:b/>
                <w:bCs/>
                <w:color w:val="FFFFFF" w:themeColor="background1"/>
                <w:sz w:val="20"/>
              </w:rPr>
            </w:pPr>
            <w:r w:rsidRPr="00090277">
              <w:rPr>
                <w:b/>
                <w:bCs/>
                <w:color w:val="FFFFFF" w:themeColor="background1"/>
                <w:sz w:val="20"/>
              </w:rPr>
              <w:t>Membership</w:t>
            </w:r>
          </w:p>
        </w:tc>
        <w:tc>
          <w:tcPr>
            <w:tcW w:w="1800" w:type="dxa"/>
            <w:shd w:val="clear" w:color="auto" w:fill="2E74B5" w:themeFill="accent5" w:themeFillShade="BF"/>
          </w:tcPr>
          <w:p w14:paraId="5690059E" w14:textId="2885BBE6" w:rsidR="00C1432D" w:rsidRPr="00090277" w:rsidRDefault="00B907FE" w:rsidP="006C017C">
            <w:pPr>
              <w:keepNext/>
              <w:keepLines/>
              <w:spacing w:before="100" w:after="100"/>
              <w:jc w:val="center"/>
              <w:outlineLvl w:val="7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Data Reviewed </w:t>
            </w:r>
          </w:p>
        </w:tc>
      </w:tr>
      <w:tr w:rsidR="00C1432D" w:rsidRPr="0030755C" w14:paraId="6A3FB784" w14:textId="1C55750D" w:rsidTr="00055563">
        <w:trPr>
          <w:trHeight w:val="1008"/>
        </w:trPr>
        <w:tc>
          <w:tcPr>
            <w:tcW w:w="1345" w:type="dxa"/>
            <w:vAlign w:val="center"/>
          </w:tcPr>
          <w:p w14:paraId="4812F77A" w14:textId="6B6EC7B0" w:rsidR="00C1432D" w:rsidRPr="00D7554A" w:rsidRDefault="00C1432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>Grade level team meetings</w:t>
            </w:r>
          </w:p>
        </w:tc>
        <w:tc>
          <w:tcPr>
            <w:tcW w:w="2160" w:type="dxa"/>
            <w:vAlign w:val="center"/>
          </w:tcPr>
          <w:p w14:paraId="1AACCE2D" w14:textId="08256F96" w:rsidR="00C1432D" w:rsidRPr="00D7554A" w:rsidRDefault="002B5315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>Improve reading and math performance</w:t>
            </w:r>
          </w:p>
        </w:tc>
        <w:tc>
          <w:tcPr>
            <w:tcW w:w="2070" w:type="dxa"/>
            <w:vAlign w:val="center"/>
          </w:tcPr>
          <w:p w14:paraId="6E5DF4FF" w14:textId="5F1241B9" w:rsidR="00C1432D" w:rsidRPr="00D7554A" w:rsidRDefault="00C1432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</w:p>
          <w:p w14:paraId="726E596E" w14:textId="258CBDC5" w:rsidR="00C1432D" w:rsidRPr="00D7554A" w:rsidRDefault="00C1432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>Review academic screening data; identify T2 academic groups and monitor progress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E69BCF0" w14:textId="0A3EA4FC" w:rsidR="00C1432D" w:rsidRPr="00D7554A" w:rsidRDefault="00FF3B7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>S</w:t>
            </w:r>
            <w:r w:rsidR="00C1432D" w:rsidRPr="00D7554A">
              <w:rPr>
                <w:b/>
                <w:bCs/>
                <w:sz w:val="20"/>
              </w:rPr>
              <w:t>tudents</w:t>
            </w:r>
            <w:r w:rsidRPr="00D7554A">
              <w:rPr>
                <w:b/>
                <w:bCs/>
                <w:sz w:val="20"/>
              </w:rPr>
              <w:t xml:space="preserve"> </w:t>
            </w:r>
            <w:r w:rsidR="00127F20" w:rsidRPr="00D7554A">
              <w:rPr>
                <w:b/>
                <w:bCs/>
                <w:sz w:val="20"/>
              </w:rPr>
              <w:t xml:space="preserve">in need of increased academic supports </w:t>
            </w:r>
            <w:r w:rsidRPr="00D7554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81ECED" w14:textId="7693CB66" w:rsidR="00C1432D" w:rsidRPr="00D7554A" w:rsidRDefault="007C24BE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>W</w:t>
            </w:r>
            <w:r w:rsidR="00C1432D" w:rsidRPr="00D7554A">
              <w:rPr>
                <w:b/>
                <w:bCs/>
                <w:sz w:val="20"/>
              </w:rPr>
              <w:t>eekly</w:t>
            </w:r>
          </w:p>
        </w:tc>
        <w:tc>
          <w:tcPr>
            <w:tcW w:w="1800" w:type="dxa"/>
            <w:vAlign w:val="center"/>
          </w:tcPr>
          <w:p w14:paraId="586AFA3E" w14:textId="7DD9819E" w:rsidR="00C1432D" w:rsidRPr="00D7554A" w:rsidRDefault="005E49D3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 xml:space="preserve">Grade level teachers </w:t>
            </w:r>
            <w:r w:rsidR="00530DE8" w:rsidRPr="00D7554A">
              <w:rPr>
                <w:b/>
                <w:bCs/>
                <w:sz w:val="20"/>
              </w:rPr>
              <w:t xml:space="preserve">and T2 interventionists </w:t>
            </w:r>
          </w:p>
        </w:tc>
        <w:tc>
          <w:tcPr>
            <w:tcW w:w="1800" w:type="dxa"/>
          </w:tcPr>
          <w:p w14:paraId="3E1DE820" w14:textId="77777777" w:rsidR="00C1432D" w:rsidRPr="00D7554A" w:rsidRDefault="00C1432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</w:p>
          <w:p w14:paraId="024CCE73" w14:textId="77777777" w:rsidR="00491011" w:rsidRPr="00D7554A" w:rsidRDefault="00491011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</w:p>
          <w:p w14:paraId="157836B6" w14:textId="56066243" w:rsidR="00491011" w:rsidRPr="00D7554A" w:rsidRDefault="0070252A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unit assessments, </w:t>
            </w:r>
            <w:proofErr w:type="spellStart"/>
            <w:r w:rsidR="00AD3124" w:rsidRPr="00D7554A">
              <w:rPr>
                <w:b/>
                <w:bCs/>
                <w:sz w:val="20"/>
              </w:rPr>
              <w:t>aimsweb</w:t>
            </w:r>
            <w:proofErr w:type="spellEnd"/>
          </w:p>
        </w:tc>
      </w:tr>
      <w:tr w:rsidR="00C1432D" w:rsidRPr="0030755C" w14:paraId="3B6BE641" w14:textId="7DE3B191" w:rsidTr="00055563">
        <w:trPr>
          <w:trHeight w:val="1008"/>
        </w:trPr>
        <w:tc>
          <w:tcPr>
            <w:tcW w:w="1345" w:type="dxa"/>
            <w:vAlign w:val="center"/>
          </w:tcPr>
          <w:p w14:paraId="29702E8D" w14:textId="63A3B8AC" w:rsidR="00C1432D" w:rsidRPr="00D7554A" w:rsidRDefault="00C1432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>CARES Team</w:t>
            </w:r>
          </w:p>
        </w:tc>
        <w:tc>
          <w:tcPr>
            <w:tcW w:w="2160" w:type="dxa"/>
            <w:vAlign w:val="center"/>
          </w:tcPr>
          <w:p w14:paraId="4FB6AAC4" w14:textId="7B21EDEF" w:rsidR="00C1432D" w:rsidRPr="00D7554A" w:rsidRDefault="0011575C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>Partner with and improve s</w:t>
            </w:r>
            <w:r w:rsidR="00B907FE" w:rsidRPr="00D7554A">
              <w:rPr>
                <w:b/>
                <w:bCs/>
                <w:sz w:val="20"/>
              </w:rPr>
              <w:t>upport</w:t>
            </w:r>
            <w:r w:rsidRPr="00D7554A">
              <w:rPr>
                <w:b/>
                <w:bCs/>
                <w:sz w:val="20"/>
              </w:rPr>
              <w:t xml:space="preserve"> for </w:t>
            </w:r>
            <w:r w:rsidR="00B907FE" w:rsidRPr="00D7554A">
              <w:rPr>
                <w:b/>
                <w:bCs/>
                <w:sz w:val="20"/>
              </w:rPr>
              <w:t xml:space="preserve">families </w:t>
            </w:r>
          </w:p>
        </w:tc>
        <w:tc>
          <w:tcPr>
            <w:tcW w:w="2070" w:type="dxa"/>
            <w:vAlign w:val="center"/>
          </w:tcPr>
          <w:p w14:paraId="2DC20F59" w14:textId="62AFF75B" w:rsidR="00C1432D" w:rsidRPr="00D7554A" w:rsidRDefault="006E4D60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>Identify, provide, and monitor w</w:t>
            </w:r>
            <w:r w:rsidR="00BD5B3C" w:rsidRPr="00D7554A">
              <w:rPr>
                <w:b/>
                <w:bCs/>
                <w:sz w:val="20"/>
              </w:rPr>
              <w:t xml:space="preserve">raparound supports for at-risk families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8D3A3A0" w14:textId="0DA5C30E" w:rsidR="00C1432D" w:rsidRPr="00D7554A" w:rsidRDefault="00BD5B3C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 xml:space="preserve">Families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38DFE2" w14:textId="01DA1359" w:rsidR="00C1432D" w:rsidRPr="00D7554A" w:rsidRDefault="00C1432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>Bi-weekly</w:t>
            </w:r>
          </w:p>
        </w:tc>
        <w:tc>
          <w:tcPr>
            <w:tcW w:w="1800" w:type="dxa"/>
            <w:vAlign w:val="center"/>
          </w:tcPr>
          <w:p w14:paraId="32F1A1C4" w14:textId="13FBAD1E" w:rsidR="00C1432D" w:rsidRPr="00D7554A" w:rsidRDefault="00530DE8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 xml:space="preserve">Admin, </w:t>
            </w:r>
            <w:r w:rsidR="00EB5D98" w:rsidRPr="00D7554A">
              <w:rPr>
                <w:b/>
                <w:bCs/>
                <w:sz w:val="20"/>
              </w:rPr>
              <w:t>nurse, school couns</w:t>
            </w:r>
            <w:r w:rsidR="002B5315" w:rsidRPr="00D7554A">
              <w:rPr>
                <w:b/>
                <w:bCs/>
                <w:sz w:val="20"/>
              </w:rPr>
              <w:t xml:space="preserve">elor, </w:t>
            </w:r>
            <w:r w:rsidRPr="00D7554A">
              <w:rPr>
                <w:b/>
                <w:bCs/>
                <w:sz w:val="20"/>
              </w:rPr>
              <w:t xml:space="preserve"> s</w:t>
            </w:r>
            <w:r w:rsidR="002B5315" w:rsidRPr="00D7554A">
              <w:rPr>
                <w:b/>
                <w:bCs/>
                <w:sz w:val="20"/>
              </w:rPr>
              <w:t xml:space="preserve">chool psych, </w:t>
            </w:r>
            <w:r w:rsidR="00771CB6" w:rsidRPr="00D7554A">
              <w:rPr>
                <w:b/>
                <w:bCs/>
                <w:sz w:val="20"/>
              </w:rPr>
              <w:t xml:space="preserve">community mental health, </w:t>
            </w:r>
            <w:r w:rsidR="002B5315" w:rsidRPr="00D7554A">
              <w:rPr>
                <w:b/>
                <w:bCs/>
                <w:sz w:val="20"/>
              </w:rPr>
              <w:t>teacher rep</w:t>
            </w:r>
          </w:p>
        </w:tc>
        <w:tc>
          <w:tcPr>
            <w:tcW w:w="1800" w:type="dxa"/>
          </w:tcPr>
          <w:p w14:paraId="231FF9B8" w14:textId="6527662C" w:rsidR="00C1432D" w:rsidRPr="00D7554A" w:rsidRDefault="005E49D3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 xml:space="preserve">Teacher/Admin referral </w:t>
            </w:r>
          </w:p>
        </w:tc>
      </w:tr>
      <w:tr w:rsidR="00C1432D" w:rsidRPr="0030755C" w14:paraId="091C1BC3" w14:textId="039DC875" w:rsidTr="00055563">
        <w:trPr>
          <w:trHeight w:val="1008"/>
        </w:trPr>
        <w:tc>
          <w:tcPr>
            <w:tcW w:w="1345" w:type="dxa"/>
            <w:vAlign w:val="center"/>
          </w:tcPr>
          <w:p w14:paraId="356D1857" w14:textId="3915EEF0" w:rsidR="00C1432D" w:rsidRPr="00D7554A" w:rsidRDefault="00C1432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 xml:space="preserve">Student Support Team </w:t>
            </w:r>
          </w:p>
        </w:tc>
        <w:tc>
          <w:tcPr>
            <w:tcW w:w="2160" w:type="dxa"/>
            <w:vAlign w:val="center"/>
          </w:tcPr>
          <w:p w14:paraId="354B9B72" w14:textId="3D34A577" w:rsidR="00C1432D" w:rsidRPr="00D7554A" w:rsidRDefault="003E1E87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 xml:space="preserve">Support </w:t>
            </w:r>
            <w:r w:rsidR="00B95C6A" w:rsidRPr="00D7554A">
              <w:rPr>
                <w:b/>
                <w:bCs/>
                <w:sz w:val="20"/>
              </w:rPr>
              <w:t>students at-risk for social, emotional, and behavioral concerns</w:t>
            </w:r>
          </w:p>
        </w:tc>
        <w:tc>
          <w:tcPr>
            <w:tcW w:w="2070" w:type="dxa"/>
            <w:vAlign w:val="center"/>
          </w:tcPr>
          <w:p w14:paraId="30973616" w14:textId="3805C493" w:rsidR="00C1432D" w:rsidRPr="00D7554A" w:rsidRDefault="00C12594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 xml:space="preserve">Review </w:t>
            </w:r>
            <w:r w:rsidR="009A15DA" w:rsidRPr="00D7554A">
              <w:rPr>
                <w:b/>
                <w:bCs/>
                <w:sz w:val="20"/>
              </w:rPr>
              <w:t xml:space="preserve">screening data, identify </w:t>
            </w:r>
            <w:r w:rsidR="005D213A" w:rsidRPr="00D7554A">
              <w:rPr>
                <w:b/>
                <w:bCs/>
                <w:sz w:val="20"/>
              </w:rPr>
              <w:t xml:space="preserve">at-risk students,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402C362" w14:textId="54727101" w:rsidR="00C1432D" w:rsidRPr="00D7554A" w:rsidRDefault="00FF3B7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 xml:space="preserve">Students </w:t>
            </w:r>
            <w:r w:rsidR="002F67A6" w:rsidRPr="00D7554A">
              <w:rPr>
                <w:b/>
                <w:bCs/>
                <w:sz w:val="20"/>
              </w:rPr>
              <w:t>in need of</w:t>
            </w:r>
            <w:r w:rsidRPr="00D7554A">
              <w:rPr>
                <w:b/>
                <w:bCs/>
                <w:sz w:val="20"/>
              </w:rPr>
              <w:t xml:space="preserve"> </w:t>
            </w:r>
            <w:r w:rsidR="00127F20" w:rsidRPr="00D7554A">
              <w:rPr>
                <w:b/>
                <w:bCs/>
                <w:sz w:val="20"/>
              </w:rPr>
              <w:t xml:space="preserve">SEB </w:t>
            </w:r>
            <w:r w:rsidR="002F67A6" w:rsidRPr="00D7554A">
              <w:rPr>
                <w:b/>
                <w:bCs/>
                <w:sz w:val="20"/>
              </w:rPr>
              <w:t xml:space="preserve">supports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0E54D3" w14:textId="5C64B3D2" w:rsidR="00C1432D" w:rsidRPr="00D7554A" w:rsidRDefault="00C1432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>Bi-weekly</w:t>
            </w:r>
          </w:p>
        </w:tc>
        <w:tc>
          <w:tcPr>
            <w:tcW w:w="1800" w:type="dxa"/>
            <w:vAlign w:val="center"/>
          </w:tcPr>
          <w:p w14:paraId="65D914C4" w14:textId="350C46CC" w:rsidR="00C1432D" w:rsidRPr="00D7554A" w:rsidRDefault="00EB5D98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>Admin, school psych, special ed, grade level representative</w:t>
            </w:r>
          </w:p>
        </w:tc>
        <w:tc>
          <w:tcPr>
            <w:tcW w:w="1800" w:type="dxa"/>
          </w:tcPr>
          <w:p w14:paraId="571FE421" w14:textId="6BA12D2D" w:rsidR="00C1432D" w:rsidRPr="00D7554A" w:rsidRDefault="000623B8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>SSRS, ODRs, nurse visits, attendance, teacher referral</w:t>
            </w:r>
          </w:p>
        </w:tc>
      </w:tr>
      <w:tr w:rsidR="00C1432D" w:rsidRPr="0030755C" w14:paraId="6DF17977" w14:textId="266267FC" w:rsidTr="00055563">
        <w:trPr>
          <w:trHeight w:val="1008"/>
        </w:trPr>
        <w:tc>
          <w:tcPr>
            <w:tcW w:w="1345" w:type="dxa"/>
            <w:vAlign w:val="center"/>
          </w:tcPr>
          <w:p w14:paraId="1661B71F" w14:textId="3EBAB6EA" w:rsidR="00C1432D" w:rsidRPr="00D7554A" w:rsidRDefault="00B95C6A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 xml:space="preserve">PBIS T2 Team </w:t>
            </w:r>
          </w:p>
        </w:tc>
        <w:tc>
          <w:tcPr>
            <w:tcW w:w="2160" w:type="dxa"/>
            <w:vAlign w:val="center"/>
          </w:tcPr>
          <w:p w14:paraId="3DBAEB57" w14:textId="5127626B" w:rsidR="00C1432D" w:rsidRPr="00D7554A" w:rsidRDefault="005D213A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 xml:space="preserve">Improve </w:t>
            </w:r>
            <w:r w:rsidR="00C35D2D" w:rsidRPr="00D7554A">
              <w:rPr>
                <w:b/>
                <w:bCs/>
                <w:sz w:val="20"/>
              </w:rPr>
              <w:t xml:space="preserve">and monitor SEB supports for students </w:t>
            </w:r>
          </w:p>
        </w:tc>
        <w:tc>
          <w:tcPr>
            <w:tcW w:w="2070" w:type="dxa"/>
            <w:vAlign w:val="center"/>
          </w:tcPr>
          <w:p w14:paraId="46E34298" w14:textId="26F12D0A" w:rsidR="00C1432D" w:rsidRPr="00D7554A" w:rsidRDefault="00C35D2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 xml:space="preserve">Review </w:t>
            </w:r>
            <w:r w:rsidR="00055563" w:rsidRPr="00D7554A">
              <w:rPr>
                <w:b/>
                <w:bCs/>
                <w:sz w:val="20"/>
              </w:rPr>
              <w:t xml:space="preserve">intervention </w:t>
            </w:r>
            <w:r w:rsidRPr="00D7554A">
              <w:rPr>
                <w:b/>
                <w:bCs/>
                <w:sz w:val="20"/>
              </w:rPr>
              <w:t xml:space="preserve">progress monitoring and fidelity data, evaluate intervention effectiveness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77EA0D4" w14:textId="752ECA6E" w:rsidR="00C1432D" w:rsidRPr="00D7554A" w:rsidRDefault="0081279E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All </w:t>
            </w:r>
            <w:r w:rsidR="00480DA1" w:rsidRPr="00D7554A">
              <w:rPr>
                <w:b/>
                <w:bCs/>
                <w:sz w:val="20"/>
              </w:rPr>
              <w:t>staff</w:t>
            </w:r>
            <w:r>
              <w:rPr>
                <w:b/>
                <w:bCs/>
                <w:sz w:val="20"/>
              </w:rPr>
              <w:t xml:space="preserve"> and students </w:t>
            </w:r>
            <w:r w:rsidR="00480DA1" w:rsidRPr="00D7554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ECB629" w14:textId="2F3F9C97" w:rsidR="00C1432D" w:rsidRPr="00D7554A" w:rsidRDefault="007C24BE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>Bi-weekly</w:t>
            </w:r>
          </w:p>
        </w:tc>
        <w:tc>
          <w:tcPr>
            <w:tcW w:w="1800" w:type="dxa"/>
            <w:vAlign w:val="center"/>
          </w:tcPr>
          <w:p w14:paraId="6715383B" w14:textId="2E58639B" w:rsidR="00C1432D" w:rsidRPr="00D7554A" w:rsidRDefault="000E6B36" w:rsidP="00D31AE0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>Admin, school psych, school counselor, grade level rep,</w:t>
            </w:r>
            <w:r w:rsidR="00D31AE0" w:rsidRPr="00D7554A">
              <w:rPr>
                <w:b/>
                <w:bCs/>
                <w:sz w:val="20"/>
              </w:rPr>
              <w:t xml:space="preserve"> T1 coach</w:t>
            </w:r>
          </w:p>
        </w:tc>
        <w:tc>
          <w:tcPr>
            <w:tcW w:w="1800" w:type="dxa"/>
          </w:tcPr>
          <w:p w14:paraId="283BFA3A" w14:textId="52590C81" w:rsidR="00C1432D" w:rsidRPr="00D7554A" w:rsidRDefault="00DA667F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 xml:space="preserve">CICO and social skills groups aggregated data </w:t>
            </w:r>
          </w:p>
        </w:tc>
      </w:tr>
      <w:tr w:rsidR="00C1432D" w:rsidRPr="0030755C" w14:paraId="57F6AE13" w14:textId="24288737" w:rsidTr="00055563">
        <w:trPr>
          <w:trHeight w:val="1008"/>
        </w:trPr>
        <w:tc>
          <w:tcPr>
            <w:tcW w:w="1345" w:type="dxa"/>
            <w:vAlign w:val="center"/>
          </w:tcPr>
          <w:p w14:paraId="63CDC902" w14:textId="7B52160D" w:rsidR="00C1432D" w:rsidRPr="00D7554A" w:rsidRDefault="004A69B2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>Attendance Team</w:t>
            </w:r>
          </w:p>
        </w:tc>
        <w:tc>
          <w:tcPr>
            <w:tcW w:w="2160" w:type="dxa"/>
            <w:vAlign w:val="center"/>
          </w:tcPr>
          <w:p w14:paraId="68A53873" w14:textId="2AE476E5" w:rsidR="00C1432D" w:rsidRPr="00D7554A" w:rsidRDefault="002F67A6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>Improve attendance</w:t>
            </w:r>
            <w:r w:rsidR="003739AB" w:rsidRPr="00D7554A">
              <w:rPr>
                <w:b/>
                <w:bCs/>
                <w:sz w:val="20"/>
              </w:rPr>
              <w:t xml:space="preserve"> (including on-time)</w:t>
            </w:r>
          </w:p>
        </w:tc>
        <w:tc>
          <w:tcPr>
            <w:tcW w:w="2070" w:type="dxa"/>
            <w:vAlign w:val="center"/>
          </w:tcPr>
          <w:p w14:paraId="2573951B" w14:textId="0F47AB4D" w:rsidR="00C1432D" w:rsidRPr="00D7554A" w:rsidRDefault="003739AB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 xml:space="preserve">Review </w:t>
            </w:r>
            <w:r w:rsidR="00055563" w:rsidRPr="00D7554A">
              <w:rPr>
                <w:b/>
                <w:bCs/>
                <w:sz w:val="20"/>
              </w:rPr>
              <w:t>attendance data, monitor interventions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E2BF3EA" w14:textId="789D22DE" w:rsidR="00C1432D" w:rsidRPr="00D7554A" w:rsidRDefault="00480DA1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 xml:space="preserve">All students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39404F" w14:textId="66AD5707" w:rsidR="00C1432D" w:rsidRPr="00D7554A" w:rsidRDefault="007C24BE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 xml:space="preserve">Weekly </w:t>
            </w:r>
          </w:p>
        </w:tc>
        <w:tc>
          <w:tcPr>
            <w:tcW w:w="1800" w:type="dxa"/>
            <w:vAlign w:val="center"/>
          </w:tcPr>
          <w:p w14:paraId="4A64EA8B" w14:textId="2C69EBF0" w:rsidR="00C1432D" w:rsidRPr="00D7554A" w:rsidRDefault="000E6B36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 xml:space="preserve">Admin, </w:t>
            </w:r>
            <w:r w:rsidR="007B065F" w:rsidRPr="00D7554A">
              <w:rPr>
                <w:b/>
                <w:bCs/>
                <w:sz w:val="20"/>
              </w:rPr>
              <w:t>counselor, nurse, grade level rep</w:t>
            </w:r>
          </w:p>
        </w:tc>
        <w:tc>
          <w:tcPr>
            <w:tcW w:w="1800" w:type="dxa"/>
          </w:tcPr>
          <w:p w14:paraId="41D7FBC8" w14:textId="0AEB6F95" w:rsidR="00C1432D" w:rsidRPr="00D7554A" w:rsidRDefault="00AD3124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sz w:val="20"/>
              </w:rPr>
            </w:pPr>
            <w:r w:rsidRPr="00D7554A">
              <w:rPr>
                <w:b/>
                <w:bCs/>
                <w:sz w:val="20"/>
              </w:rPr>
              <w:t xml:space="preserve">Attendance, </w:t>
            </w:r>
            <w:proofErr w:type="spellStart"/>
            <w:r w:rsidRPr="00D7554A">
              <w:rPr>
                <w:b/>
                <w:bCs/>
                <w:sz w:val="20"/>
              </w:rPr>
              <w:t>tard</w:t>
            </w:r>
            <w:r w:rsidR="00D7554A">
              <w:rPr>
                <w:b/>
                <w:bCs/>
                <w:sz w:val="20"/>
              </w:rPr>
              <w:t>ie</w:t>
            </w:r>
            <w:r w:rsidR="00D7554A" w:rsidRPr="00D7554A">
              <w:rPr>
                <w:b/>
                <w:bCs/>
                <w:sz w:val="20"/>
              </w:rPr>
              <w:t>s</w:t>
            </w:r>
            <w:proofErr w:type="spellEnd"/>
          </w:p>
        </w:tc>
      </w:tr>
      <w:tr w:rsidR="00C1432D" w:rsidRPr="0030755C" w14:paraId="1830AE58" w14:textId="4F60C00F" w:rsidTr="00055563">
        <w:trPr>
          <w:trHeight w:val="1008"/>
        </w:trPr>
        <w:tc>
          <w:tcPr>
            <w:tcW w:w="1345" w:type="dxa"/>
            <w:vAlign w:val="center"/>
          </w:tcPr>
          <w:p w14:paraId="2D80E7D8" w14:textId="77777777" w:rsidR="00C1432D" w:rsidRPr="0030755C" w:rsidRDefault="00C1432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color w:val="3366FF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454B143F" w14:textId="77777777" w:rsidR="00C1432D" w:rsidRPr="0030755C" w:rsidRDefault="00C1432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color w:val="3366FF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C54995D" w14:textId="77777777" w:rsidR="00C1432D" w:rsidRPr="0030755C" w:rsidRDefault="00C1432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color w:val="3366FF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48C74E2" w14:textId="77777777" w:rsidR="00C1432D" w:rsidRPr="0030755C" w:rsidRDefault="00C1432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color w:val="3366FF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B6CAB64" w14:textId="77777777" w:rsidR="00C1432D" w:rsidRPr="0030755C" w:rsidRDefault="00C1432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color w:val="3366FF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2F7D207" w14:textId="77777777" w:rsidR="00C1432D" w:rsidRPr="0030755C" w:rsidRDefault="00C1432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color w:val="3366FF"/>
                <w:sz w:val="20"/>
              </w:rPr>
            </w:pPr>
          </w:p>
        </w:tc>
        <w:tc>
          <w:tcPr>
            <w:tcW w:w="1800" w:type="dxa"/>
          </w:tcPr>
          <w:p w14:paraId="4DB4EAE5" w14:textId="77777777" w:rsidR="00C1432D" w:rsidRPr="0030755C" w:rsidRDefault="00C1432D" w:rsidP="006C017C">
            <w:pPr>
              <w:tabs>
                <w:tab w:val="center" w:pos="4680"/>
                <w:tab w:val="right" w:pos="9360"/>
              </w:tabs>
              <w:spacing w:before="100" w:after="100"/>
              <w:jc w:val="center"/>
              <w:rPr>
                <w:b/>
                <w:bCs/>
                <w:color w:val="3366FF"/>
                <w:sz w:val="20"/>
              </w:rPr>
            </w:pPr>
          </w:p>
        </w:tc>
      </w:tr>
    </w:tbl>
    <w:p w14:paraId="3B05B995" w14:textId="16AB8B16" w:rsidR="00501770" w:rsidRDefault="00501770"/>
    <w:sectPr w:rsidR="00501770" w:rsidSect="00090277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12EDA" w14:textId="77777777" w:rsidR="001F1591" w:rsidRDefault="001F1591" w:rsidP="00501770">
      <w:r>
        <w:separator/>
      </w:r>
    </w:p>
  </w:endnote>
  <w:endnote w:type="continuationSeparator" w:id="0">
    <w:p w14:paraId="276941D5" w14:textId="77777777" w:rsidR="001F1591" w:rsidRDefault="001F1591" w:rsidP="0050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70C21" w14:textId="77777777" w:rsidR="001F1591" w:rsidRDefault="001F1591" w:rsidP="00501770">
      <w:r>
        <w:separator/>
      </w:r>
    </w:p>
  </w:footnote>
  <w:footnote w:type="continuationSeparator" w:id="0">
    <w:p w14:paraId="463CF894" w14:textId="77777777" w:rsidR="001F1591" w:rsidRDefault="001F1591" w:rsidP="0050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7584A" w14:textId="0D23FFFF" w:rsidR="00501770" w:rsidRPr="00501770" w:rsidRDefault="008A6CA1" w:rsidP="00501770">
    <w:pPr>
      <w:pStyle w:val="Header"/>
      <w:jc w:val="center"/>
      <w:rPr>
        <w:color w:val="4472C4" w:themeColor="accent1"/>
      </w:rPr>
    </w:pPr>
    <w:r w:rsidRPr="00501770">
      <w:rPr>
        <w:color w:val="4472C4" w:themeColor="accent1"/>
      </w:rPr>
      <w:t xml:space="preserve">MA PBIS </w:t>
    </w:r>
    <w:r w:rsidR="00AE4C23">
      <w:rPr>
        <w:color w:val="4472C4" w:themeColor="accent1"/>
      </w:rPr>
      <w:t>Tier 2 Academy</w:t>
    </w:r>
    <w:r w:rsidRPr="00501770">
      <w:rPr>
        <w:color w:val="4472C4" w:themeColor="accent1"/>
      </w:rPr>
      <w:t xml:space="preserve"> A</w:t>
    </w:r>
    <w:r w:rsidR="005904F6">
      <w:rPr>
        <w:color w:val="4472C4" w:themeColor="accent1"/>
      </w:rPr>
      <w:t>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91738"/>
    <w:multiLevelType w:val="hybridMultilevel"/>
    <w:tmpl w:val="CB86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81143"/>
    <w:multiLevelType w:val="hybridMultilevel"/>
    <w:tmpl w:val="0038D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3CEE508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122AE"/>
    <w:multiLevelType w:val="hybridMultilevel"/>
    <w:tmpl w:val="22BE3750"/>
    <w:lvl w:ilvl="0" w:tplc="1CF65E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C340D6"/>
    <w:multiLevelType w:val="hybridMultilevel"/>
    <w:tmpl w:val="72280AF0"/>
    <w:lvl w:ilvl="0" w:tplc="1CF65E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896A1B"/>
    <w:multiLevelType w:val="hybridMultilevel"/>
    <w:tmpl w:val="AFF4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70"/>
    <w:rsid w:val="00046566"/>
    <w:rsid w:val="00055563"/>
    <w:rsid w:val="000623B8"/>
    <w:rsid w:val="00090277"/>
    <w:rsid w:val="00091688"/>
    <w:rsid w:val="000E6B36"/>
    <w:rsid w:val="0011575C"/>
    <w:rsid w:val="00127F20"/>
    <w:rsid w:val="00186E9E"/>
    <w:rsid w:val="001971B4"/>
    <w:rsid w:val="001B4594"/>
    <w:rsid w:val="001C6371"/>
    <w:rsid w:val="001D66B8"/>
    <w:rsid w:val="001F1591"/>
    <w:rsid w:val="002B5315"/>
    <w:rsid w:val="002F67A6"/>
    <w:rsid w:val="00340BC8"/>
    <w:rsid w:val="003739AB"/>
    <w:rsid w:val="003E1E87"/>
    <w:rsid w:val="003F0D92"/>
    <w:rsid w:val="00410C3F"/>
    <w:rsid w:val="004257E2"/>
    <w:rsid w:val="00443177"/>
    <w:rsid w:val="00480DA1"/>
    <w:rsid w:val="00491011"/>
    <w:rsid w:val="004A18BF"/>
    <w:rsid w:val="004A69B2"/>
    <w:rsid w:val="004B5E86"/>
    <w:rsid w:val="00501770"/>
    <w:rsid w:val="00530DE8"/>
    <w:rsid w:val="00543006"/>
    <w:rsid w:val="005904F6"/>
    <w:rsid w:val="0059082D"/>
    <w:rsid w:val="005D213A"/>
    <w:rsid w:val="005E49D3"/>
    <w:rsid w:val="006806F1"/>
    <w:rsid w:val="006B26B8"/>
    <w:rsid w:val="006E4D60"/>
    <w:rsid w:val="006E71E2"/>
    <w:rsid w:val="0070252A"/>
    <w:rsid w:val="00771CB6"/>
    <w:rsid w:val="007B065F"/>
    <w:rsid w:val="007B3748"/>
    <w:rsid w:val="007C24BE"/>
    <w:rsid w:val="007C40AA"/>
    <w:rsid w:val="0081279E"/>
    <w:rsid w:val="00876A23"/>
    <w:rsid w:val="008A6CA1"/>
    <w:rsid w:val="009350D2"/>
    <w:rsid w:val="00966C9D"/>
    <w:rsid w:val="009A15DA"/>
    <w:rsid w:val="009F7175"/>
    <w:rsid w:val="00AB69E9"/>
    <w:rsid w:val="00AD3124"/>
    <w:rsid w:val="00AE4C23"/>
    <w:rsid w:val="00B07CAC"/>
    <w:rsid w:val="00B50BE4"/>
    <w:rsid w:val="00B907FE"/>
    <w:rsid w:val="00B95C6A"/>
    <w:rsid w:val="00BB1B7F"/>
    <w:rsid w:val="00BD5B3C"/>
    <w:rsid w:val="00BF225C"/>
    <w:rsid w:val="00C12594"/>
    <w:rsid w:val="00C1432D"/>
    <w:rsid w:val="00C35D2D"/>
    <w:rsid w:val="00CB1C62"/>
    <w:rsid w:val="00CF569C"/>
    <w:rsid w:val="00D31AE0"/>
    <w:rsid w:val="00D7554A"/>
    <w:rsid w:val="00D864E3"/>
    <w:rsid w:val="00DA667F"/>
    <w:rsid w:val="00DC3BCA"/>
    <w:rsid w:val="00E12F1D"/>
    <w:rsid w:val="00E1488A"/>
    <w:rsid w:val="00E9685A"/>
    <w:rsid w:val="00EB5D98"/>
    <w:rsid w:val="00EE5B0C"/>
    <w:rsid w:val="00F607E4"/>
    <w:rsid w:val="00F851BB"/>
    <w:rsid w:val="00FF152B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E423"/>
  <w15:chartTrackingRefBased/>
  <w15:docId w15:val="{6C5EE088-5A29-B143-BE97-636933E1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7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770"/>
  </w:style>
  <w:style w:type="paragraph" w:styleId="Footer">
    <w:name w:val="footer"/>
    <w:basedOn w:val="Normal"/>
    <w:link w:val="FooterChar"/>
    <w:uiPriority w:val="99"/>
    <w:unhideWhenUsed/>
    <w:rsid w:val="005017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770"/>
  </w:style>
  <w:style w:type="table" w:styleId="TableGrid">
    <w:name w:val="Table Grid"/>
    <w:basedOn w:val="TableNormal"/>
    <w:uiPriority w:val="39"/>
    <w:rsid w:val="00501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6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136c0-7c27-4378-bc59-5e31d22b10cd" xsi:nil="true"/>
    <lcf76f155ced4ddcb4097134ff3c332f xmlns="fa4c7253-cea3-4165-8b8a-8564768068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88AE11363A44C8D6A98CD1960C803" ma:contentTypeVersion="15" ma:contentTypeDescription="Create a new document." ma:contentTypeScope="" ma:versionID="9a808f0ad09814fb94401c4c624d46f3">
  <xsd:schema xmlns:xsd="http://www.w3.org/2001/XMLSchema" xmlns:xs="http://www.w3.org/2001/XMLSchema" xmlns:p="http://schemas.microsoft.com/office/2006/metadata/properties" xmlns:ns2="fa4c7253-cea3-4165-8b8a-856476806840" xmlns:ns3="bd4136c0-7c27-4378-bc59-5e31d22b10cd" targetNamespace="http://schemas.microsoft.com/office/2006/metadata/properties" ma:root="true" ma:fieldsID="69c4d2dbea3e8eaf3a31c12508874b51" ns2:_="" ns3:_="">
    <xsd:import namespace="fa4c7253-cea3-4165-8b8a-856476806840"/>
    <xsd:import namespace="bd4136c0-7c27-4378-bc59-5e31d22b1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7253-cea3-4165-8b8a-856476806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36c0-7c27-4378-bc59-5e31d22b1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9f7883-64f6-419c-bb07-a6f1254aab09}" ma:internalName="TaxCatchAll" ma:showField="CatchAllData" ma:web="bd4136c0-7c27-4378-bc59-5e31d22b1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85F92-C7A1-407C-87DF-EB1CE9869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EC8A3-79F3-4DCD-AA01-88DE9E92E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E2D5BD-EEA7-45A0-BEC5-AFE8C0158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Robbie, Karen</dc:creator>
  <cp:keywords/>
  <dc:description/>
  <cp:lastModifiedBy>Everett, Susannah</cp:lastModifiedBy>
  <cp:revision>55</cp:revision>
  <dcterms:created xsi:type="dcterms:W3CDTF">2021-10-17T19:01:00Z</dcterms:created>
  <dcterms:modified xsi:type="dcterms:W3CDTF">2021-10-18T11:24:00Z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0x01010080188AE11363A44C8D6A98CD1960C803</vt:lpwstr>
  </property>
  <property fmtid="{D5CDD505-2E9C-101B-9397-08002B2CF9AE}" pid="3" name="MediaServiceImageTags">
    <vt:lpwstr/>
  </property>
</Properties>
</file>